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BAFA" w14:textId="1AE73BA2" w:rsidR="00F2497C" w:rsidRDefault="00F2497C" w:rsidP="00F2497C">
      <w:pPr>
        <w:pStyle w:val="Heading1"/>
        <w:rPr>
          <w:lang w:val="en-US"/>
        </w:rPr>
      </w:pPr>
      <w:r>
        <w:rPr>
          <w:lang w:val="en-US"/>
        </w:rPr>
        <w:t xml:space="preserve">Quiz answers  </w:t>
      </w:r>
    </w:p>
    <w:p w14:paraId="50C6EB09" w14:textId="77777777" w:rsidR="00F2497C" w:rsidRDefault="00F2497C" w:rsidP="00F2497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is used to fix the reading order?</w:t>
      </w:r>
    </w:p>
    <w:p w14:paraId="5E54463C" w14:textId="521B601A" w:rsidR="00F2497C" w:rsidRDefault="00F2497C" w:rsidP="00F2497C">
      <w:pPr>
        <w:pStyle w:val="ListParagraph"/>
        <w:rPr>
          <w:lang w:val="en-US"/>
        </w:rPr>
      </w:pPr>
      <w:r>
        <w:rPr>
          <w:lang w:val="en-US"/>
        </w:rPr>
        <w:t xml:space="preserve">b. </w:t>
      </w:r>
      <w:r w:rsidR="00F24E81">
        <w:rPr>
          <w:lang w:val="en-US"/>
        </w:rPr>
        <w:t xml:space="preserve">Reading Order </w:t>
      </w:r>
      <w:r>
        <w:rPr>
          <w:lang w:val="en-US"/>
        </w:rPr>
        <w:t xml:space="preserve">Pane </w:t>
      </w:r>
    </w:p>
    <w:p w14:paraId="08B2AE50" w14:textId="77777777" w:rsidR="00F2497C" w:rsidRPr="00C54022" w:rsidRDefault="00F2497C" w:rsidP="00F2497C">
      <w:pPr>
        <w:pStyle w:val="ListParagraph"/>
        <w:rPr>
          <w:lang w:val="en-US"/>
        </w:rPr>
      </w:pPr>
    </w:p>
    <w:p w14:paraId="6217426A" w14:textId="77777777" w:rsidR="00F2497C" w:rsidRDefault="00F2497C" w:rsidP="00F2497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To make videos accessible what is required? </w:t>
      </w:r>
    </w:p>
    <w:p w14:paraId="5D48077B" w14:textId="3BC7C131" w:rsidR="00320DEA" w:rsidRPr="00320DEA" w:rsidRDefault="00320DEA" w:rsidP="00320DEA">
      <w:pPr>
        <w:ind w:firstLine="720"/>
        <w:rPr>
          <w:lang w:val="en-US"/>
        </w:rPr>
      </w:pPr>
      <w:r>
        <w:rPr>
          <w:lang w:val="en-US"/>
        </w:rPr>
        <w:t xml:space="preserve">b. </w:t>
      </w:r>
      <w:r w:rsidRPr="00320DEA">
        <w:rPr>
          <w:lang w:val="en-US"/>
        </w:rPr>
        <w:t xml:space="preserve">Captions and Transcript </w:t>
      </w:r>
    </w:p>
    <w:p w14:paraId="0DDFFE86" w14:textId="77777777" w:rsidR="00F2497C" w:rsidRDefault="00F2497C" w:rsidP="00F2497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Decorative graphics in the slide should be:</w:t>
      </w:r>
    </w:p>
    <w:p w14:paraId="7CA22B03" w14:textId="044AF88F" w:rsidR="00320DEA" w:rsidRPr="00320DEA" w:rsidRDefault="00320DEA" w:rsidP="00320DEA">
      <w:pPr>
        <w:ind w:firstLine="720"/>
        <w:rPr>
          <w:lang w:val="en-US"/>
        </w:rPr>
      </w:pPr>
      <w:r>
        <w:rPr>
          <w:lang w:val="en-US"/>
        </w:rPr>
        <w:t xml:space="preserve">c. </w:t>
      </w:r>
      <w:r w:rsidRPr="00320DEA">
        <w:rPr>
          <w:lang w:val="en-US"/>
        </w:rPr>
        <w:t xml:space="preserve">Marked as decorative </w:t>
      </w:r>
    </w:p>
    <w:p w14:paraId="1A5E697C" w14:textId="77777777" w:rsidR="00F2497C" w:rsidRDefault="00F2497C" w:rsidP="00F2497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To make tables accessible (checkboxes) </w:t>
      </w:r>
    </w:p>
    <w:p w14:paraId="3301794A" w14:textId="77777777" w:rsidR="00F2497C" w:rsidRDefault="00F2497C" w:rsidP="00F2497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Mark the header row </w:t>
      </w:r>
    </w:p>
    <w:p w14:paraId="5A96CB0C" w14:textId="77777777" w:rsidR="00F2497C" w:rsidRDefault="00F2497C" w:rsidP="00F2497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Do not merge </w:t>
      </w:r>
      <w:proofErr w:type="gramStart"/>
      <w:r>
        <w:rPr>
          <w:lang w:val="en-US"/>
        </w:rPr>
        <w:t>cells</w:t>
      </w:r>
      <w:proofErr w:type="gramEnd"/>
      <w:r>
        <w:rPr>
          <w:lang w:val="en-US"/>
        </w:rPr>
        <w:t xml:space="preserve"> </w:t>
      </w:r>
    </w:p>
    <w:p w14:paraId="6BF3B807" w14:textId="77777777" w:rsidR="00F2497C" w:rsidRDefault="00F2497C" w:rsidP="00F2497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Select all that is necessary for making presentations </w:t>
      </w:r>
      <w:proofErr w:type="gramStart"/>
      <w:r>
        <w:rPr>
          <w:lang w:val="en-US"/>
        </w:rPr>
        <w:t>accessible</w:t>
      </w:r>
      <w:proofErr w:type="gramEnd"/>
      <w:r>
        <w:rPr>
          <w:lang w:val="en-US"/>
        </w:rPr>
        <w:t xml:space="preserve"> </w:t>
      </w:r>
    </w:p>
    <w:p w14:paraId="7FE7CA5E" w14:textId="77777777" w:rsidR="00F2497C" w:rsidRDefault="00F2497C" w:rsidP="00F2497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Easy to read font should be used  </w:t>
      </w:r>
    </w:p>
    <w:p w14:paraId="7A4B72A7" w14:textId="6B9F2316" w:rsidR="00F2497C" w:rsidRDefault="00F2497C" w:rsidP="00F2497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Content should be in simple </w:t>
      </w:r>
      <w:proofErr w:type="gramStart"/>
      <w:r w:rsidR="00812E23">
        <w:rPr>
          <w:lang w:val="en-US"/>
        </w:rPr>
        <w:t>l</w:t>
      </w:r>
      <w:r>
        <w:rPr>
          <w:lang w:val="en-US"/>
        </w:rPr>
        <w:t>anguage</w:t>
      </w:r>
      <w:proofErr w:type="gramEnd"/>
      <w:r>
        <w:rPr>
          <w:lang w:val="en-US"/>
        </w:rPr>
        <w:t xml:space="preserve"> </w:t>
      </w:r>
    </w:p>
    <w:p w14:paraId="0CAB3207" w14:textId="7968AA83" w:rsidR="00763973" w:rsidRDefault="00763973" w:rsidP="0076397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Accessibility Checker flags </w:t>
      </w:r>
      <w:r w:rsidR="00812E23">
        <w:rPr>
          <w:lang w:val="en-US"/>
        </w:rPr>
        <w:t xml:space="preserve">images </w:t>
      </w:r>
      <w:r>
        <w:rPr>
          <w:lang w:val="en-US"/>
        </w:rPr>
        <w:t xml:space="preserve">without descriptions </w:t>
      </w:r>
    </w:p>
    <w:p w14:paraId="3459C302" w14:textId="77777777" w:rsidR="00F2497C" w:rsidRDefault="00F2497C" w:rsidP="00F2497C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True </w:t>
      </w:r>
    </w:p>
    <w:p w14:paraId="4CE7999E" w14:textId="77777777" w:rsidR="00F2497C" w:rsidRDefault="00F2497C" w:rsidP="00F2497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It is necessary to insert a “Title” in each slide for accessibility.</w:t>
      </w:r>
    </w:p>
    <w:p w14:paraId="525E2B6D" w14:textId="2F2D9D6D" w:rsidR="002934AA" w:rsidRPr="00812E23" w:rsidRDefault="00F2497C" w:rsidP="00812E23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True </w:t>
      </w:r>
    </w:p>
    <w:sectPr w:rsidR="002934AA" w:rsidRPr="00812E2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139E8"/>
    <w:multiLevelType w:val="hybridMultilevel"/>
    <w:tmpl w:val="BE6241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377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34"/>
    <w:rsid w:val="0012456B"/>
    <w:rsid w:val="002934AA"/>
    <w:rsid w:val="00320DEA"/>
    <w:rsid w:val="003F3FFC"/>
    <w:rsid w:val="00487BE3"/>
    <w:rsid w:val="00763973"/>
    <w:rsid w:val="00812E23"/>
    <w:rsid w:val="00956E44"/>
    <w:rsid w:val="00A83233"/>
    <w:rsid w:val="00B41334"/>
    <w:rsid w:val="00BA5A24"/>
    <w:rsid w:val="00C87437"/>
    <w:rsid w:val="00D7127A"/>
    <w:rsid w:val="00DA638D"/>
    <w:rsid w:val="00F2497C"/>
    <w:rsid w:val="00F2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6617E"/>
  <w15:chartTrackingRefBased/>
  <w15:docId w15:val="{490CC586-BF78-4A15-9529-4DB6373B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ListParagraph">
    <w:name w:val="List Paragraph"/>
    <w:basedOn w:val="Normal"/>
    <w:uiPriority w:val="34"/>
    <w:qFormat/>
    <w:rsid w:val="00F24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03EB3-9AAB-4CCE-B68F-7C9CE9B9F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7C9A01-844D-41B5-85B4-AAE5CF9E6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Richard Orme</cp:lastModifiedBy>
  <cp:revision>10</cp:revision>
  <dcterms:created xsi:type="dcterms:W3CDTF">2023-07-01T05:31:00Z</dcterms:created>
  <dcterms:modified xsi:type="dcterms:W3CDTF">2023-07-17T15:08:00Z</dcterms:modified>
</cp:coreProperties>
</file>